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2F2" w14:textId="77777777" w:rsidR="00A07E9C" w:rsidRDefault="009F3C22" w:rsidP="00A07E9C">
      <w:r>
        <w:t xml:space="preserve">Elenco ammessi </w:t>
      </w:r>
      <w:r w:rsidR="00CF0CFB">
        <w:t xml:space="preserve">colloquio </w:t>
      </w:r>
      <w:r w:rsidR="00D100A6" w:rsidRPr="00D100A6">
        <w:t xml:space="preserve">Bando </w:t>
      </w:r>
      <w:proofErr w:type="spellStart"/>
      <w:r w:rsidR="00A07E9C" w:rsidRPr="00A07E9C">
        <w:t>Bando</w:t>
      </w:r>
      <w:proofErr w:type="spellEnd"/>
      <w:r w:rsidR="00A07E9C" w:rsidRPr="00A07E9C">
        <w:t xml:space="preserve"> del 20/09/2024 Prot. 4819/2024</w:t>
      </w:r>
      <w:r w:rsidR="00A07E9C" w:rsidRPr="00A07E9C">
        <w:t xml:space="preserve"> </w:t>
      </w:r>
      <w:r w:rsidR="00A07E9C">
        <w:t>“Le forme dell’economia urbana nella Mesopotamia del periodo Protodinastico (ca.</w:t>
      </w:r>
      <w:r w:rsidR="00A07E9C">
        <w:t xml:space="preserve"> </w:t>
      </w:r>
      <w:r w:rsidR="00A07E9C">
        <w:t xml:space="preserve">2900-2350 a.C.): digitalizzazione e studio di fonti cuneiformi” </w:t>
      </w:r>
      <w:proofErr w:type="spellStart"/>
      <w:r w:rsidR="00A07E9C">
        <w:t>ref</w:t>
      </w:r>
      <w:proofErr w:type="spellEnd"/>
      <w:r w:rsidR="00A07E9C">
        <w:t>. Prof. Palmiro Notizia</w:t>
      </w:r>
    </w:p>
    <w:p w14:paraId="6D63099D" w14:textId="77777777" w:rsidR="00A07E9C" w:rsidRDefault="00A07E9C" w:rsidP="00A07E9C">
      <w:r>
        <w:t>1) Antonio Giovanni Iennaco</w:t>
      </w:r>
    </w:p>
    <w:p w14:paraId="0B74AE6B" w14:textId="77777777" w:rsidR="00A07E9C" w:rsidRDefault="00A07E9C" w:rsidP="00A07E9C">
      <w:r>
        <w:t>2) Claudia De Luca</w:t>
      </w:r>
    </w:p>
    <w:p w14:paraId="71F8FDEA" w14:textId="16540562" w:rsidR="002B60E2" w:rsidRDefault="00A07E9C" w:rsidP="00A07E9C">
      <w:r>
        <w:t>3) Fabrizio Pasqualini</w:t>
      </w:r>
      <w:r w:rsidR="002B60E2">
        <w:t xml:space="preserve"> 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9059B"/>
    <w:rsid w:val="001F65FB"/>
    <w:rsid w:val="002B60E2"/>
    <w:rsid w:val="00514D58"/>
    <w:rsid w:val="006060F5"/>
    <w:rsid w:val="00687B9F"/>
    <w:rsid w:val="006B63B8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266</Characters>
  <Application>Microsoft Office Word</Application>
  <DocSecurity>0</DocSecurity>
  <Lines>2</Lines>
  <Paragraphs>1</Paragraphs>
  <ScaleCrop>false</ScaleCrop>
  <Company>Alma Mater Studiorum - Universita di Bologna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14</cp:revision>
  <dcterms:created xsi:type="dcterms:W3CDTF">2023-12-12T08:07:00Z</dcterms:created>
  <dcterms:modified xsi:type="dcterms:W3CDTF">2024-10-18T12:53:00Z</dcterms:modified>
</cp:coreProperties>
</file>